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E5" w:rsidRPr="00D041FD" w:rsidRDefault="00B664E5" w:rsidP="00DC6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041FD">
        <w:rPr>
          <w:rFonts w:ascii="Times New Roman" w:hAnsi="Times New Roman" w:cs="Times New Roman"/>
          <w:b/>
          <w:sz w:val="28"/>
          <w:szCs w:val="28"/>
        </w:rPr>
        <w:t>Anunt</w:t>
      </w:r>
      <w:proofErr w:type="spellEnd"/>
      <w:r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8"/>
          <w:szCs w:val="28"/>
        </w:rPr>
        <w:t>organizare</w:t>
      </w:r>
      <w:proofErr w:type="spellEnd"/>
      <w:r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licitație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publică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C669D" w:rsidRPr="00D041FD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="00DC669D" w:rsidRPr="00D041FD">
        <w:rPr>
          <w:rFonts w:ascii="Times New Roman" w:hAnsi="Times New Roman" w:cs="Times New Roman"/>
          <w:b/>
          <w:sz w:val="28"/>
          <w:szCs w:val="28"/>
        </w:rPr>
        <w:t>n</w:t>
      </w:r>
      <w:proofErr w:type="gram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data </w:t>
      </w:r>
      <w:proofErr w:type="spellStart"/>
      <w:r w:rsidR="00DC669D" w:rsidRPr="00D041FD">
        <w:rPr>
          <w:rFonts w:ascii="Times New Roman" w:hAnsi="Times New Roman" w:cs="Times New Roman"/>
          <w:b/>
          <w:sz w:val="28"/>
          <w:szCs w:val="28"/>
        </w:rPr>
        <w:t>de</w:t>
      </w:r>
      <w:proofErr w:type="spellEnd"/>
      <w:r w:rsidR="00DC669D" w:rsidRPr="00D04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CC0">
        <w:rPr>
          <w:rFonts w:ascii="Times New Roman" w:hAnsi="Times New Roman" w:cs="Times New Roman"/>
          <w:b/>
          <w:sz w:val="28"/>
          <w:szCs w:val="28"/>
        </w:rPr>
        <w:t xml:space="preserve">12.06.2024 </w:t>
      </w:r>
      <w:r w:rsidR="001022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41FD" w:rsidRPr="00D041FD" w:rsidRDefault="00B664E5" w:rsidP="00D04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1FD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E1220">
        <w:rPr>
          <w:rFonts w:ascii="Times New Roman" w:hAnsi="Times New Roman" w:cs="Times New Roman"/>
          <w:b/>
          <w:sz w:val="24"/>
          <w:szCs w:val="24"/>
        </w:rPr>
        <w:t>vănzarea</w:t>
      </w:r>
      <w:proofErr w:type="spellEnd"/>
      <w:r w:rsidR="009E12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D041F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Pr="00D041F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Pr="00D041FD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proofErr w:type="gramStart"/>
      <w:r w:rsidR="00DC669D" w:rsidRPr="00D041FD">
        <w:rPr>
          <w:rFonts w:ascii="Times New Roman" w:hAnsi="Times New Roman" w:cs="Times New Roman"/>
          <w:b/>
          <w:sz w:val="24"/>
          <w:szCs w:val="24"/>
        </w:rPr>
        <w:t>următ</w:t>
      </w:r>
      <w:r w:rsidR="00D041FD" w:rsidRPr="00D041FD">
        <w:rPr>
          <w:rFonts w:ascii="Times New Roman" w:hAnsi="Times New Roman" w:cs="Times New Roman"/>
          <w:b/>
          <w:sz w:val="24"/>
          <w:szCs w:val="24"/>
        </w:rPr>
        <w:t>o</w:t>
      </w:r>
      <w:r w:rsidR="00DC669D" w:rsidRPr="00D041FD">
        <w:rPr>
          <w:rFonts w:ascii="Times New Roman" w:hAnsi="Times New Roman" w:cs="Times New Roman"/>
          <w:b/>
          <w:sz w:val="24"/>
          <w:szCs w:val="24"/>
        </w:rPr>
        <w:t>rului</w:t>
      </w:r>
      <w:proofErr w:type="spellEnd"/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proofErr w:type="spellStart"/>
      <w:r w:rsidR="00DC669D" w:rsidRPr="00D041FD">
        <w:rPr>
          <w:rFonts w:ascii="Times New Roman" w:hAnsi="Times New Roman" w:cs="Times New Roman"/>
          <w:b/>
          <w:sz w:val="24"/>
          <w:szCs w:val="24"/>
        </w:rPr>
        <w:t>teren</w:t>
      </w:r>
      <w:proofErr w:type="spellEnd"/>
      <w:proofErr w:type="gramEnd"/>
      <w:r w:rsidR="00DC669D"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41FD" w:rsidRPr="00D041FD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aparţinând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domeniului</w:t>
      </w:r>
      <w:proofErr w:type="spellEnd"/>
      <w:r w:rsidRPr="00D041FD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privat</w:t>
      </w:r>
      <w:proofErr w:type="spellEnd"/>
      <w:r w:rsidRPr="00D041FD">
        <w:rPr>
          <w:rFonts w:ascii="Times New Roman" w:hAnsi="Times New Roman" w:cs="Times New Roman"/>
          <w:b/>
          <w:spacing w:val="77"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z w:val="24"/>
          <w:szCs w:val="24"/>
        </w:rPr>
        <w:t>al</w:t>
      </w:r>
      <w:r w:rsidRPr="00D041FD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comunei</w:t>
      </w:r>
      <w:proofErr w:type="spellEnd"/>
      <w:r w:rsidRPr="00D041FD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G</w:t>
      </w:r>
      <w:r w:rsidR="007C7CC0">
        <w:rPr>
          <w:rFonts w:ascii="Times New Roman" w:hAnsi="Times New Roman" w:cs="Times New Roman"/>
          <w:b/>
          <w:sz w:val="24"/>
          <w:szCs w:val="24"/>
        </w:rPr>
        <w:t>herghești</w:t>
      </w:r>
      <w:proofErr w:type="spellEnd"/>
      <w:r w:rsidR="007C7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județul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z w:val="24"/>
          <w:szCs w:val="24"/>
        </w:rPr>
        <w:t>Vaslui</w:t>
      </w:r>
      <w:proofErr w:type="spellEnd"/>
      <w:r w:rsidRPr="00D041FD">
        <w:rPr>
          <w:rFonts w:ascii="Times New Roman" w:hAnsi="Times New Roman" w:cs="Times New Roman"/>
          <w:b/>
          <w:sz w:val="24"/>
          <w:szCs w:val="24"/>
        </w:rPr>
        <w:t>:</w:t>
      </w:r>
      <w:r w:rsidR="009E12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64E5" w:rsidRPr="00B664E5" w:rsidRDefault="00B664E5" w:rsidP="00B664E5">
      <w:pPr>
        <w:rPr>
          <w:rFonts w:ascii="Times New Roman" w:hAnsi="Times New Roman" w:cs="Times New Roman"/>
          <w:sz w:val="24"/>
          <w:szCs w:val="24"/>
        </w:rPr>
      </w:pP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- 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suprafață</w:t>
      </w:r>
      <w:proofErr w:type="spellEnd"/>
      <w:r w:rsidR="001022E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de </w:t>
      </w:r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5887 </w:t>
      </w:r>
      <w:proofErr w:type="spellStart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>mp</w:t>
      </w:r>
      <w:proofErr w:type="spellEnd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situat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>intravilanul</w:t>
      </w:r>
      <w:proofErr w:type="spellEnd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="007A1D2D">
        <w:rPr>
          <w:rFonts w:ascii="Times New Roman" w:hAnsi="Times New Roman" w:cs="Times New Roman"/>
          <w:b/>
          <w:spacing w:val="-4"/>
          <w:sz w:val="24"/>
          <w:szCs w:val="24"/>
        </w:rPr>
        <w:t>c</w:t>
      </w: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omunei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GHERGHEȘTI ,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înscris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în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C.F.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nr</w:t>
      </w:r>
      <w:proofErr w:type="spell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proofErr w:type="gramStart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70967 </w:t>
      </w:r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,</w:t>
      </w:r>
      <w:proofErr w:type="gramEnd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proofErr w:type="spellStart"/>
      <w:r w:rsidRPr="00D041FD">
        <w:rPr>
          <w:rFonts w:ascii="Times New Roman" w:hAnsi="Times New Roman" w:cs="Times New Roman"/>
          <w:b/>
          <w:spacing w:val="-4"/>
          <w:sz w:val="24"/>
          <w:szCs w:val="24"/>
        </w:rPr>
        <w:t>id</w:t>
      </w:r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>entificat</w:t>
      </w:r>
      <w:proofErr w:type="spellEnd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cu </w:t>
      </w:r>
      <w:proofErr w:type="spellStart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>nr</w:t>
      </w:r>
      <w:proofErr w:type="spellEnd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. </w:t>
      </w:r>
      <w:proofErr w:type="gramStart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>cadastral</w:t>
      </w:r>
      <w:proofErr w:type="gramEnd"/>
      <w:r w:rsidR="009E122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70967 </w:t>
      </w:r>
      <w:r w:rsidR="009E1220" w:rsidRPr="00B66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6BC8" w:rsidRPr="008307B1" w:rsidRDefault="00B664E5" w:rsidP="00B664E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616BC8" w:rsidRPr="00B664E5">
        <w:rPr>
          <w:rFonts w:ascii="Times New Roman" w:hAnsi="Times New Roman" w:cs="Times New Roman"/>
          <w:sz w:val="24"/>
          <w:szCs w:val="24"/>
          <w:lang w:val="ro-RO"/>
        </w:rPr>
        <w:t xml:space="preserve">Informații privind documentația de atribuire: </w:t>
      </w:r>
      <w:r w:rsidR="00616BC8" w:rsidRPr="008307B1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 regăsesc în caietul de sarcini </w:t>
      </w:r>
    </w:p>
    <w:p w:rsidR="00616BC8" w:rsidRPr="00DC669D" w:rsidRDefault="00BF517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DC669D">
        <w:rPr>
          <w:rFonts w:ascii="Times New Roman" w:hAnsi="Times New Roman" w:cs="Times New Roman"/>
          <w:sz w:val="24"/>
          <w:szCs w:val="24"/>
          <w:lang w:val="ro-RO"/>
        </w:rPr>
        <w:t>.M</w:t>
      </w:r>
      <w:r w:rsidR="00616BC8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odalitățile prin care persoanele interesate pot intra în posesia unui exemplar al  documentației de atribuire: 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cerere, de  la sediul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primăriei comunei Ghergheș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ti sau electronic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prin e-mail primăria_ghergheș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>ti@yahoo.com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616BC8" w:rsidRPr="00DC669D" w:rsidRDefault="00BF517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</w:t>
      </w:r>
      <w:r w:rsidR="00616BC8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Denumirea și adresa serviciului/compartimentului din cadrul  concedentului, de la care se poate obține un exemplar din documentația de atribuire: 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Compartimentul </w:t>
      </w:r>
      <w:r w:rsid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secretariat 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U.A.T Ghe</w:t>
      </w:r>
      <w:r w:rsidR="003A7C3B">
        <w:rPr>
          <w:rFonts w:ascii="Times New Roman" w:hAnsi="Times New Roman" w:cs="Times New Roman"/>
          <w:b/>
          <w:sz w:val="24"/>
          <w:szCs w:val="24"/>
          <w:lang w:val="ro-RO"/>
        </w:rPr>
        <w:t>r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>ghești ,strada Principală nr.11</w:t>
      </w:r>
      <w:r w:rsidR="00DC669D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8307B1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,sat Gherghesti, c</w:t>
      </w:r>
      <w:r w:rsidR="00616BC8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omuna Gherghești, județul Vaslui. </w:t>
      </w:r>
    </w:p>
    <w:p w:rsidR="008307B1" w:rsidRPr="005543B5" w:rsidRDefault="008307B1" w:rsidP="008307B1">
      <w:pPr>
        <w:rPr>
          <w:rFonts w:ascii="Times New Roman" w:hAnsi="Times New Roman" w:cs="Times New Roman"/>
          <w:color w:val="FFC000" w:themeColor="accent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Costul și condițiile de plată pentru obținerea acestui exemplar, unde este cazul: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>20lei/exemplar, se achită la sediul instituției.</w:t>
      </w:r>
    </w:p>
    <w:p w:rsidR="008307B1" w:rsidRPr="003A7C3B" w:rsidRDefault="008307B1" w:rsidP="008307B1">
      <w:pPr>
        <w:rPr>
          <w:rFonts w:ascii="Times New Roman" w:hAnsi="Times New Roman" w:cs="Times New Roman"/>
          <w:b/>
          <w:color w:val="FFC000" w:themeColor="accent4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</w:t>
      </w:r>
      <w:r w:rsidRPr="008307B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Data limită pentru solicitarea clarificărilor </w:t>
      </w:r>
      <w:r w:rsidRPr="00F80CDD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F80CDD">
        <w:rPr>
          <w:rFonts w:ascii="Times New Roman" w:hAnsi="Times New Roman" w:cs="Times New Roman"/>
          <w:color w:val="FFFF00"/>
          <w:sz w:val="24"/>
          <w:szCs w:val="24"/>
          <w:lang w:val="ro-RO"/>
        </w:rPr>
        <w:t xml:space="preserve"> </w:t>
      </w:r>
      <w:r w:rsidR="007C7CC0">
        <w:rPr>
          <w:rFonts w:ascii="Times New Roman" w:hAnsi="Times New Roman" w:cs="Times New Roman"/>
          <w:b/>
          <w:sz w:val="24"/>
          <w:szCs w:val="24"/>
          <w:lang w:val="ro-RO"/>
        </w:rPr>
        <w:t>05.06.2024</w:t>
      </w:r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ora 16</w:t>
      </w:r>
      <w:r w:rsidRPr="003A7C3B">
        <w:rPr>
          <w:rFonts w:ascii="Times New Roman" w:hAnsi="Times New Roman" w:cs="Times New Roman"/>
          <w:b/>
          <w:sz w:val="24"/>
          <w:szCs w:val="24"/>
          <w:lang w:val="ro-RO"/>
        </w:rPr>
        <w:t>.00</w:t>
      </w:r>
    </w:p>
    <w:p w:rsidR="008307B1" w:rsidRPr="003A7C3B" w:rsidRDefault="00D041F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CDD">
        <w:rPr>
          <w:rFonts w:ascii="Times New Roman" w:hAnsi="Times New Roman" w:cs="Times New Roman"/>
          <w:sz w:val="24"/>
          <w:szCs w:val="24"/>
          <w:lang w:val="ro-RO"/>
        </w:rPr>
        <w:t>6.Preț</w:t>
      </w:r>
      <w:r w:rsidR="008307B1" w:rsidRPr="00F80CDD">
        <w:rPr>
          <w:rFonts w:ascii="Times New Roman" w:hAnsi="Times New Roman" w:cs="Times New Roman"/>
          <w:sz w:val="24"/>
          <w:szCs w:val="24"/>
          <w:lang w:val="ro-RO"/>
        </w:rPr>
        <w:t>ul de pornire al licitației</w:t>
      </w:r>
      <w:r w:rsidR="006524FB"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 este de </w:t>
      </w:r>
      <w:r w:rsidR="009E1220" w:rsidRPr="00F80CDD">
        <w:rPr>
          <w:rFonts w:ascii="Times New Roman" w:hAnsi="Times New Roman" w:cs="Times New Roman"/>
          <w:sz w:val="24"/>
          <w:szCs w:val="24"/>
        </w:rPr>
        <w:t>:</w:t>
      </w:r>
      <w:r w:rsidR="009E1220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23.097 lei </w:t>
      </w:r>
    </w:p>
    <w:p w:rsidR="008307B1" w:rsidRPr="00F80CDD" w:rsidRDefault="008307B1" w:rsidP="008307B1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80CDD">
        <w:rPr>
          <w:rFonts w:ascii="Times New Roman" w:hAnsi="Times New Roman" w:cs="Times New Roman"/>
          <w:sz w:val="24"/>
          <w:szCs w:val="24"/>
          <w:lang w:val="ro-RO"/>
        </w:rPr>
        <w:t>7. Informații privind ofertele</w:t>
      </w:r>
    </w:p>
    <w:p w:rsidR="008307B1" w:rsidRPr="00F80CDD" w:rsidRDefault="00DC669D" w:rsidP="00616BC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307B1" w:rsidRPr="00F80CDD">
        <w:rPr>
          <w:rFonts w:ascii="Times New Roman" w:hAnsi="Times New Roman" w:cs="Times New Roman"/>
          <w:sz w:val="24"/>
          <w:szCs w:val="24"/>
          <w:lang w:val="ro-RO"/>
        </w:rPr>
        <w:t>7.1 ofer</w:t>
      </w:r>
      <w:r w:rsidRPr="00F80CDD">
        <w:rPr>
          <w:rFonts w:ascii="Times New Roman" w:hAnsi="Times New Roman" w:cs="Times New Roman"/>
          <w:sz w:val="24"/>
          <w:szCs w:val="24"/>
          <w:lang w:val="ro-RO"/>
        </w:rPr>
        <w:t>tele se redactează în limba româ</w:t>
      </w:r>
      <w:r w:rsidR="008307B1" w:rsidRPr="00F80CDD">
        <w:rPr>
          <w:rFonts w:ascii="Times New Roman" w:hAnsi="Times New Roman" w:cs="Times New Roman"/>
          <w:sz w:val="24"/>
          <w:szCs w:val="24"/>
          <w:lang w:val="ro-RO"/>
        </w:rPr>
        <w:t>nă</w:t>
      </w:r>
    </w:p>
    <w:p w:rsidR="008307B1" w:rsidRPr="003A7C3B" w:rsidRDefault="00DC669D" w:rsidP="008307B1">
      <w:pP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8307B1"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7.2 </w:t>
      </w:r>
      <w:r w:rsidRPr="00F80CDD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8307B1" w:rsidRPr="00F80CDD">
        <w:rPr>
          <w:rFonts w:ascii="Times New Roman" w:hAnsi="Times New Roman" w:cs="Times New Roman"/>
          <w:sz w:val="24"/>
          <w:szCs w:val="24"/>
          <w:lang w:val="ro-RO"/>
        </w:rPr>
        <w:t>ata limită de depunere a ofertelor :</w:t>
      </w:r>
      <w:r w:rsidR="005D2573"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C7CC0">
        <w:rPr>
          <w:rFonts w:ascii="Times New Roman" w:hAnsi="Times New Roman" w:cs="Times New Roman"/>
          <w:b/>
          <w:sz w:val="24"/>
          <w:szCs w:val="24"/>
          <w:lang w:val="ro-RO"/>
        </w:rPr>
        <w:t>11.06.2024</w:t>
      </w:r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ora 16</w:t>
      </w:r>
      <w:r w:rsidR="008307B1" w:rsidRPr="003A7C3B">
        <w:rPr>
          <w:rFonts w:ascii="Times New Roman" w:hAnsi="Times New Roman" w:cs="Times New Roman"/>
          <w:b/>
          <w:sz w:val="24"/>
          <w:szCs w:val="24"/>
          <w:lang w:val="ro-RO"/>
        </w:rPr>
        <w:t>.00</w:t>
      </w:r>
    </w:p>
    <w:p w:rsidR="00BF5170" w:rsidRPr="00DC669D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7.3</w:t>
      </w:r>
      <w:r w:rsidRPr="00DC669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dresa la care trebuie depuse ofertele: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Compartimentul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secretariat 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 U.A.T Gheghești ,strada Principală nr.11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,sat Gherghesti, comuna Gherghești, județul Vaslui. </w:t>
      </w:r>
    </w:p>
    <w:p w:rsidR="001D61AD" w:rsidRPr="003A7C3B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7.4</w:t>
      </w:r>
      <w:r w:rsidR="001D61AD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.  Numărul de exemplare în  care trebuie depusă fiecare ofertă: </w:t>
      </w:r>
      <w:r w:rsidR="001D61AD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ofertele se depun  într-un singur exemplar la sediul Compartimentul Secretariat   </w:t>
      </w:r>
      <w:r w:rsidR="002856FF" w:rsidRPr="003A7C3B">
        <w:rPr>
          <w:rFonts w:ascii="Times New Roman" w:hAnsi="Times New Roman" w:cs="Times New Roman"/>
          <w:b/>
          <w:sz w:val="24"/>
          <w:szCs w:val="24"/>
          <w:lang w:val="ro-RO"/>
        </w:rPr>
        <w:t>în d</w:t>
      </w:r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ouă plicuri sigilate: unul </w:t>
      </w:r>
      <w:r w:rsidR="002856FF" w:rsidRPr="003A7C3B">
        <w:rPr>
          <w:rFonts w:ascii="Times New Roman" w:hAnsi="Times New Roman" w:cs="Times New Roman"/>
          <w:b/>
          <w:sz w:val="24"/>
          <w:szCs w:val="24"/>
          <w:lang w:val="ro-RO"/>
        </w:rPr>
        <w:t>interior și un</w:t>
      </w:r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="002856FF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exterior </w:t>
      </w:r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2856FF" w:rsidRPr="00DC669D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>. Data și locul la care se va desfășura ședința pu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blică de deschidere a </w:t>
      </w:r>
      <w:r w:rsidRPr="00DC669D">
        <w:rPr>
          <w:rFonts w:ascii="Times New Roman" w:hAnsi="Times New Roman" w:cs="Times New Roman"/>
          <w:sz w:val="24"/>
          <w:szCs w:val="24"/>
          <w:lang w:val="ro-RO"/>
        </w:rPr>
        <w:t xml:space="preserve">ofertelor 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C7CC0">
        <w:rPr>
          <w:rFonts w:ascii="Times New Roman" w:hAnsi="Times New Roman" w:cs="Times New Roman"/>
          <w:b/>
          <w:sz w:val="24"/>
          <w:szCs w:val="24"/>
          <w:lang w:val="ro-RO"/>
        </w:rPr>
        <w:t>12.06.2024 ora 10</w:t>
      </w:r>
      <w:r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,</w:t>
      </w:r>
      <w:r w:rsidR="002856FF" w:rsidRPr="00DC669D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2856FF" w:rsidRPr="00DC669D">
        <w:rPr>
          <w:rFonts w:ascii="Times New Roman" w:hAnsi="Times New Roman" w:cs="Times New Roman"/>
          <w:b/>
          <w:sz w:val="24"/>
          <w:szCs w:val="24"/>
          <w:lang w:val="ro-RO"/>
        </w:rPr>
        <w:t>la sediu</w:t>
      </w:r>
      <w:r w:rsidR="00F80CDD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2856FF" w:rsidRPr="00DC669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Comunei Gherghești, </w:t>
      </w:r>
      <w:r w:rsidR="00F80CDD">
        <w:rPr>
          <w:rFonts w:ascii="Times New Roman" w:hAnsi="Times New Roman" w:cs="Times New Roman"/>
          <w:b/>
          <w:sz w:val="24"/>
          <w:szCs w:val="24"/>
          <w:lang w:val="ro-RO"/>
        </w:rPr>
        <w:t>sat Gherghesti,str.Principală nr.111 ,comuna Gherghești ,județul Vaslui ,</w:t>
      </w:r>
      <w:r w:rsidR="002856FF" w:rsidRPr="00DC669D">
        <w:rPr>
          <w:rFonts w:ascii="Times New Roman" w:hAnsi="Times New Roman" w:cs="Times New Roman"/>
          <w:b/>
          <w:sz w:val="24"/>
          <w:szCs w:val="24"/>
          <w:lang w:val="ro-RO"/>
        </w:rPr>
        <w:t>Compartimentul Secretariat.</w:t>
      </w:r>
    </w:p>
    <w:p w:rsidR="002856FF" w:rsidRPr="003A7C3B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9.</w:t>
      </w:r>
      <w:r w:rsidR="002856FF" w:rsidRPr="005543B5">
        <w:rPr>
          <w:rFonts w:ascii="Times New Roman" w:hAnsi="Times New Roman" w:cs="Times New Roman"/>
          <w:sz w:val="24"/>
          <w:szCs w:val="24"/>
          <w:lang w:val="ro-RO"/>
        </w:rPr>
        <w:t xml:space="preserve"> Denumirea, adresa, numărul de telefon, fax și/sau adresa de e-mail ale instituției competente în soluționarea litigiilor apărute și termenele pentru sesizarea instanței. </w:t>
      </w:r>
      <w:r w:rsidR="002856FF" w:rsidRPr="003A7C3B">
        <w:rPr>
          <w:rFonts w:ascii="Times New Roman" w:hAnsi="Times New Roman" w:cs="Times New Roman"/>
          <w:b/>
          <w:sz w:val="24"/>
          <w:szCs w:val="24"/>
          <w:lang w:val="ro-RO"/>
        </w:rPr>
        <w:t>Secția de Contencios Administrativ din cadrul Tribunalul</w:t>
      </w:r>
      <w:r w:rsidR="0051728F">
        <w:rPr>
          <w:rFonts w:ascii="Times New Roman" w:hAnsi="Times New Roman" w:cs="Times New Roman"/>
          <w:b/>
          <w:sz w:val="24"/>
          <w:szCs w:val="24"/>
          <w:lang w:val="ro-RO"/>
        </w:rPr>
        <w:t xml:space="preserve">ui </w:t>
      </w:r>
      <w:r w:rsidR="002856FF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Vaslui, Vaslui , strada Ștefan cel Mare </w:t>
      </w:r>
      <w:r w:rsidR="005543B5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 54, telefon 0235/311.032 fax: 0235/312.432, e-mail: </w:t>
      </w:r>
      <w:hyperlink r:id="rId5" w:history="1">
        <w:r w:rsidR="005543B5" w:rsidRPr="003A7C3B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jud-vaslui@just.ro</w:t>
        </w:r>
      </w:hyperlink>
    </w:p>
    <w:p w:rsidR="005543B5" w:rsidRDefault="00DC669D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0CDD">
        <w:rPr>
          <w:rFonts w:ascii="Times New Roman" w:hAnsi="Times New Roman" w:cs="Times New Roman"/>
          <w:sz w:val="24"/>
          <w:szCs w:val="24"/>
          <w:lang w:val="ro-RO"/>
        </w:rPr>
        <w:t>10.</w:t>
      </w:r>
      <w:r w:rsidR="005543B5"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 Data transmiterii anunțului de licitație către instituțiile abil</w:t>
      </w:r>
      <w:r w:rsidR="00997E57" w:rsidRPr="00F80CDD">
        <w:rPr>
          <w:rFonts w:ascii="Times New Roman" w:hAnsi="Times New Roman" w:cs="Times New Roman"/>
          <w:sz w:val="24"/>
          <w:szCs w:val="24"/>
          <w:lang w:val="ro-RO"/>
        </w:rPr>
        <w:t xml:space="preserve">itate, în vederea publicării: </w:t>
      </w:r>
      <w:r w:rsidR="007C7CC0">
        <w:rPr>
          <w:rFonts w:ascii="Times New Roman" w:hAnsi="Times New Roman" w:cs="Times New Roman"/>
          <w:b/>
          <w:sz w:val="24"/>
          <w:szCs w:val="24"/>
          <w:lang w:val="ro-RO"/>
        </w:rPr>
        <w:t>21.05.2024</w:t>
      </w:r>
      <w:bookmarkStart w:id="0" w:name="_GoBack"/>
      <w:bookmarkEnd w:id="0"/>
      <w:r w:rsidR="00F80CDD" w:rsidRPr="003A7C3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</w:t>
      </w:r>
    </w:p>
    <w:p w:rsidR="001D5CD0" w:rsidRDefault="001D5CD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1D5CD0" w:rsidRDefault="001D5CD0" w:rsidP="007C7C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5CD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lastRenderedPageBreak/>
        <w:br/>
      </w:r>
    </w:p>
    <w:p w:rsidR="001D5CD0" w:rsidRPr="003A7C3B" w:rsidRDefault="001D5CD0" w:rsidP="00616BC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1D5CD0" w:rsidRPr="003A7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4CF3"/>
    <w:multiLevelType w:val="hybridMultilevel"/>
    <w:tmpl w:val="F3303A52"/>
    <w:lvl w:ilvl="0" w:tplc="FCD402D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F046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0E"/>
    <w:rsid w:val="00034E51"/>
    <w:rsid w:val="001022E6"/>
    <w:rsid w:val="001D5CD0"/>
    <w:rsid w:val="001D61AD"/>
    <w:rsid w:val="0027211C"/>
    <w:rsid w:val="002856FF"/>
    <w:rsid w:val="003A03D2"/>
    <w:rsid w:val="003A7C3B"/>
    <w:rsid w:val="0051728F"/>
    <w:rsid w:val="005543B5"/>
    <w:rsid w:val="005D2573"/>
    <w:rsid w:val="005E1B1B"/>
    <w:rsid w:val="00616BC8"/>
    <w:rsid w:val="00632EEB"/>
    <w:rsid w:val="006524FB"/>
    <w:rsid w:val="007A1D2D"/>
    <w:rsid w:val="007B03DE"/>
    <w:rsid w:val="007C7CC0"/>
    <w:rsid w:val="00826007"/>
    <w:rsid w:val="008307B1"/>
    <w:rsid w:val="00997E57"/>
    <w:rsid w:val="009B316E"/>
    <w:rsid w:val="009E1220"/>
    <w:rsid w:val="00A73314"/>
    <w:rsid w:val="00B664E5"/>
    <w:rsid w:val="00BF5170"/>
    <w:rsid w:val="00D041FD"/>
    <w:rsid w:val="00DC669D"/>
    <w:rsid w:val="00E1120E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42C1"/>
  <w15:chartTrackingRefBased/>
  <w15:docId w15:val="{79D552D8-0492-4A36-AF36-14350D2D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664E5"/>
    <w:pPr>
      <w:widowControl w:val="0"/>
      <w:autoSpaceDE w:val="0"/>
      <w:autoSpaceDN w:val="0"/>
      <w:spacing w:after="0" w:line="240" w:lineRule="auto"/>
      <w:ind w:left="773"/>
      <w:jc w:val="both"/>
      <w:outlineLvl w:val="2"/>
    </w:pPr>
    <w:rPr>
      <w:rFonts w:ascii="Arial" w:eastAsia="Arial" w:hAnsi="Arial" w:cs="Arial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B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1B1B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664E5"/>
    <w:rPr>
      <w:rFonts w:ascii="Arial" w:eastAsia="Arial" w:hAnsi="Arial" w:cs="Arial"/>
      <w:b/>
      <w:bCs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-vaslui@just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361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GHERGESTI-SECRETAR</cp:lastModifiedBy>
  <cp:revision>29</cp:revision>
  <cp:lastPrinted>2024-04-08T13:04:00Z</cp:lastPrinted>
  <dcterms:created xsi:type="dcterms:W3CDTF">2024-02-19T12:59:00Z</dcterms:created>
  <dcterms:modified xsi:type="dcterms:W3CDTF">2024-05-21T11:20:00Z</dcterms:modified>
</cp:coreProperties>
</file>